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Наименование субъекта МСП</w:t>
      </w:r>
      <w:r w:rsidR="00251CFB">
        <w:rPr>
          <w:rFonts w:ascii="Times New Roman" w:hAnsi="Times New Roman" w:cs="Times New Roman"/>
          <w:sz w:val="28"/>
          <w:szCs w:val="28"/>
        </w:rPr>
        <w:t xml:space="preserve">   </w:t>
      </w:r>
      <w:r w:rsidR="00251CFB" w:rsidRPr="00251CFB">
        <w:rPr>
          <w:rFonts w:ascii="Times New Roman" w:hAnsi="Times New Roman" w:cs="Times New Roman"/>
          <w:b/>
          <w:sz w:val="28"/>
          <w:szCs w:val="28"/>
          <w:u w:val="single"/>
        </w:rPr>
        <w:t>ИП Иванов Иван Иванович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М</w:t>
      </w:r>
      <w:r w:rsidR="00251CFB">
        <w:rPr>
          <w:rFonts w:ascii="Times New Roman" w:hAnsi="Times New Roman" w:cs="Times New Roman"/>
          <w:sz w:val="28"/>
          <w:szCs w:val="28"/>
        </w:rPr>
        <w:t xml:space="preserve">есто осуществления деятельности </w:t>
      </w:r>
      <w:r w:rsidR="00251CFB" w:rsidRPr="00251CFB">
        <w:rPr>
          <w:rFonts w:ascii="Times New Roman" w:hAnsi="Times New Roman" w:cs="Times New Roman"/>
          <w:b/>
          <w:sz w:val="28"/>
          <w:szCs w:val="28"/>
          <w:u w:val="single"/>
        </w:rPr>
        <w:t>ул. Ленина, 108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 xml:space="preserve">Применяемая система налогообложения </w:t>
      </w:r>
      <w:r w:rsidR="00251CFB" w:rsidRPr="00251CFB">
        <w:rPr>
          <w:rFonts w:ascii="Times New Roman" w:hAnsi="Times New Roman" w:cs="Times New Roman"/>
          <w:b/>
          <w:sz w:val="28"/>
          <w:szCs w:val="28"/>
          <w:u w:val="single"/>
        </w:rPr>
        <w:t>УСН</w:t>
      </w:r>
    </w:p>
    <w:p w:rsidR="003A1BAD" w:rsidRPr="00641E56" w:rsidRDefault="003A1BAD" w:rsidP="003A1BA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3A1BAD" w:rsidRDefault="003A1BAD" w:rsidP="003A1BA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251CFB" w:rsidRPr="00251CFB" w:rsidRDefault="00251CFB" w:rsidP="003A1BA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251CFB"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</w:rPr>
        <w:t>описывается заявителем самостоятельно)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3A1BAD" w:rsidRPr="004521EA" w:rsidRDefault="003A1BAD" w:rsidP="003A1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Выручка за </w:t>
            </w:r>
            <w:r w:rsidRPr="00251CFB">
              <w:rPr>
                <w:rFonts w:ascii="Times New Roman" w:hAnsi="Times New Roman"/>
                <w:b/>
                <w:bCs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A1BAD" w:rsidRPr="00251CFB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  <w:p w:rsidR="003A1BAD" w:rsidRPr="00251CFB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Доля в общей выручке за </w:t>
            </w:r>
            <w:r w:rsidRPr="00251CFB">
              <w:rPr>
                <w:rFonts w:ascii="Times New Roman" w:hAnsi="Times New Roman"/>
                <w:b/>
                <w:bCs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A1BAD" w:rsidRPr="00251CFB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  <w:proofErr w:type="gramStart"/>
            <w:r w:rsidR="003A1BAD" w:rsidRPr="00251CFB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251CFB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FB" w:rsidRPr="00251CFB" w:rsidRDefault="00251CFB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FB" w:rsidRPr="00251CFB" w:rsidRDefault="00251CFB" w:rsidP="00FE0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Деятельность кафе «</w:t>
            </w:r>
            <w:proofErr w:type="gramStart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proofErr w:type="gramEnd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 xml:space="preserve"> Иван </w:t>
            </w:r>
            <w:proofErr w:type="spellStart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Иваныча</w:t>
            </w:r>
            <w:proofErr w:type="spellEnd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FB" w:rsidRPr="00251CFB" w:rsidRDefault="00251CFB" w:rsidP="00FE0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4205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FB" w:rsidRPr="00251CFB" w:rsidRDefault="00251CFB" w:rsidP="00FE0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FB" w:rsidRPr="00251CFB" w:rsidRDefault="00251CFB" w:rsidP="00FE0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с сентября 2011 г</w:t>
            </w:r>
          </w:p>
        </w:tc>
      </w:tr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A1BAD" w:rsidRPr="00641E56" w:rsidRDefault="003A1BAD" w:rsidP="003A1B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85"/>
        <w:gridCol w:w="2126"/>
        <w:gridCol w:w="2268"/>
        <w:gridCol w:w="1910"/>
      </w:tblGrid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 xml:space="preserve">Площадь </w:t>
            </w:r>
          </w:p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(кв. м)</w:t>
            </w:r>
          </w:p>
        </w:tc>
      </w:tr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Здание кафе «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Иван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Иваныка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собственность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360</w:t>
            </w:r>
          </w:p>
        </w:tc>
      </w:tr>
      <w:tr w:rsidR="003A1BAD" w:rsidRPr="003237A8" w:rsidTr="006E1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3A1BAD" w:rsidP="006E1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AD" w:rsidRPr="00251CFB" w:rsidRDefault="00251CFB" w:rsidP="00251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1CF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:rsidR="003A1BAD" w:rsidRPr="00641E56" w:rsidRDefault="003A1BAD" w:rsidP="003A1B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2116A7" w:rsidRDefault="002116A7" w:rsidP="003A1B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BAD" w:rsidRDefault="003A1BAD" w:rsidP="003A1BA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251CFB" w:rsidRPr="00251CFB" w:rsidRDefault="00251CFB" w:rsidP="003A1BA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A1BAD" w:rsidRPr="00641E56" w:rsidRDefault="003A1BAD" w:rsidP="003A1BAD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  <w:r w:rsidRPr="00641E56"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3A1BAD" w:rsidRPr="00641E56" w:rsidRDefault="003A1BAD" w:rsidP="003A1BAD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3A1BAD" w:rsidRPr="00641E56" w:rsidRDefault="003A1BAD" w:rsidP="003A1BA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251CFB" w:rsidRPr="00641E56" w:rsidTr="00251CFB">
        <w:tc>
          <w:tcPr>
            <w:tcW w:w="637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251CFB" w:rsidRPr="00FB6179" w:rsidRDefault="00251CFB" w:rsidP="00FE090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Пароконвектомат</w:t>
            </w:r>
            <w:proofErr w:type="spellEnd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 xml:space="preserve">  ПКА10-1/1ПМ2-01 110000018918 </w:t>
            </w:r>
          </w:p>
        </w:tc>
      </w:tr>
      <w:tr w:rsidR="00251CFB" w:rsidRPr="00641E56" w:rsidTr="00251CFB">
        <w:tc>
          <w:tcPr>
            <w:tcW w:w="637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лизинга оборудования</w:t>
            </w:r>
          </w:p>
        </w:tc>
        <w:tc>
          <w:tcPr>
            <w:tcW w:w="4704" w:type="dxa"/>
          </w:tcPr>
          <w:p w:rsidR="00251CFB" w:rsidRPr="00FB6179" w:rsidRDefault="00251CFB" w:rsidP="00FE090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Договор б</w:t>
            </w:r>
            <w:proofErr w:type="gramEnd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/н от 20.08.202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</w:p>
        </w:tc>
      </w:tr>
      <w:tr w:rsidR="00251CFB" w:rsidRPr="00641E56" w:rsidTr="00251CFB">
        <w:tc>
          <w:tcPr>
            <w:tcW w:w="637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251CFB" w:rsidRPr="00FB6179" w:rsidRDefault="00251CFB" w:rsidP="00FE090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291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720,00</w:t>
            </w:r>
          </w:p>
        </w:tc>
      </w:tr>
      <w:tr w:rsidR="00251CFB" w:rsidRPr="00641E56" w:rsidTr="00251CFB">
        <w:tc>
          <w:tcPr>
            <w:tcW w:w="637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251CFB" w:rsidRPr="00FB6179" w:rsidRDefault="00251CFB" w:rsidP="00FE090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Организация производственного процесса по приготовлению пищи и выдачи блюд в кафе</w:t>
            </w:r>
          </w:p>
        </w:tc>
      </w:tr>
      <w:tr w:rsidR="00251CFB" w:rsidRPr="00641E56" w:rsidTr="00251CFB">
        <w:tc>
          <w:tcPr>
            <w:tcW w:w="637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251CFB" w:rsidRPr="00FB6179" w:rsidRDefault="00251CFB" w:rsidP="00FE090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ООО «Оптовик» (компания «</w:t>
            </w:r>
            <w:proofErr w:type="gramStart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>Фартов</w:t>
            </w:r>
            <w:proofErr w:type="gramEnd"/>
            <w:r w:rsidRPr="00FB6179">
              <w:rPr>
                <w:rFonts w:ascii="Times New Roman" w:hAnsi="Times New Roman"/>
                <w:b/>
                <w:sz w:val="28"/>
                <w:szCs w:val="28"/>
              </w:rPr>
              <w:t xml:space="preserve">») </w:t>
            </w:r>
          </w:p>
        </w:tc>
      </w:tr>
      <w:tr w:rsidR="00251CFB" w:rsidRPr="00641E56" w:rsidTr="00251CFB">
        <w:tc>
          <w:tcPr>
            <w:tcW w:w="637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251CFB" w:rsidRPr="00E81ECE" w:rsidRDefault="00251CFB" w:rsidP="00FE09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ECE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</w:tr>
      <w:tr w:rsidR="00251CFB" w:rsidRPr="004521EA" w:rsidTr="00251CFB">
        <w:tc>
          <w:tcPr>
            <w:tcW w:w="637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251CFB" w:rsidRPr="00641E56" w:rsidRDefault="00251CFB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251CFB" w:rsidRPr="00E81ECE" w:rsidRDefault="00251CFB" w:rsidP="00FE09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ECE">
              <w:rPr>
                <w:rFonts w:ascii="Times New Roman" w:hAnsi="Times New Roman"/>
                <w:b/>
                <w:sz w:val="28"/>
                <w:szCs w:val="28"/>
              </w:rPr>
              <w:t>Четвертая группа, раздел «Машины и оборудование»</w:t>
            </w:r>
          </w:p>
        </w:tc>
      </w:tr>
    </w:tbl>
    <w:p w:rsidR="003A1BAD" w:rsidRDefault="003A1BAD" w:rsidP="003A1B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1BAD" w:rsidRDefault="003A1BAD" w:rsidP="003A1BAD">
      <w:pPr>
        <w:rPr>
          <w:rFonts w:ascii="Times New Roman" w:hAnsi="Times New Roman"/>
          <w:sz w:val="28"/>
          <w:szCs w:val="28"/>
        </w:rPr>
        <w:sectPr w:rsidR="003A1BAD" w:rsidSect="00642CDD">
          <w:pgSz w:w="11906" w:h="16838" w:code="9"/>
          <w:pgMar w:top="1134" w:right="850" w:bottom="1134" w:left="1701" w:header="709" w:footer="709" w:gutter="0"/>
          <w:cols w:space="173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3A1BAD" w:rsidRPr="00641E56" w:rsidRDefault="003A1BAD" w:rsidP="003A1B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lastRenderedPageBreak/>
        <w:t>2. Основные показатели деятельности предприятия</w:t>
      </w:r>
    </w:p>
    <w:p w:rsidR="003A1BAD" w:rsidRPr="00641E56" w:rsidRDefault="003A1BAD" w:rsidP="003A1B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45"/>
        <w:gridCol w:w="1861"/>
        <w:gridCol w:w="984"/>
        <w:gridCol w:w="990"/>
        <w:gridCol w:w="993"/>
        <w:gridCol w:w="981"/>
        <w:gridCol w:w="999"/>
        <w:gridCol w:w="908"/>
        <w:gridCol w:w="990"/>
        <w:gridCol w:w="987"/>
        <w:gridCol w:w="981"/>
        <w:gridCol w:w="969"/>
      </w:tblGrid>
      <w:tr w:rsidR="003A1BAD" w:rsidRPr="00553A65" w:rsidTr="006E19F6">
        <w:tc>
          <w:tcPr>
            <w:tcW w:w="1142" w:type="pct"/>
            <w:vMerge w:val="restart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17" w:type="pct"/>
            <w:vMerge w:val="restart"/>
          </w:tcPr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A95C9C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A95C9C" w:rsidRPr="00A95C9C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="00A95C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год (год, предшествующий году получения гранта)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639" w:type="pct"/>
            <w:gridSpan w:val="5"/>
          </w:tcPr>
          <w:p w:rsidR="003A1BAD" w:rsidRPr="00553A65" w:rsidRDefault="00A95C9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A95C9C">
              <w:rPr>
                <w:rFonts w:ascii="Times New Roman" w:hAnsi="Times New Roman"/>
                <w:b/>
                <w:bCs/>
                <w:sz w:val="24"/>
                <w:szCs w:val="24"/>
              </w:rPr>
              <w:t>2024</w:t>
            </w:r>
            <w:r w:rsidR="003A1BAD" w:rsidRPr="00553A65">
              <w:rPr>
                <w:rFonts w:ascii="Times New Roman" w:hAnsi="Times New Roman"/>
                <w:bCs/>
                <w:sz w:val="24"/>
                <w:szCs w:val="24"/>
              </w:rPr>
              <w:t xml:space="preserve"> год 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(год получения гранта)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602" w:type="pct"/>
            <w:gridSpan w:val="5"/>
          </w:tcPr>
          <w:p w:rsidR="003A1BAD" w:rsidRPr="00553A65" w:rsidRDefault="00A95C9C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A95C9C">
              <w:rPr>
                <w:rFonts w:ascii="Times New Roman" w:hAnsi="Times New Roman"/>
                <w:b/>
                <w:bCs/>
                <w:sz w:val="24"/>
                <w:szCs w:val="24"/>
              </w:rPr>
              <w:t>2025</w:t>
            </w:r>
            <w:r w:rsidR="003A1BAD" w:rsidRPr="00553A65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(первый год после получения гранта)</w:t>
            </w:r>
          </w:p>
          <w:p w:rsidR="003A1BAD" w:rsidRPr="00553A65" w:rsidRDefault="003A1BAD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A65"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</w:tr>
      <w:tr w:rsidR="003A1BAD" w:rsidRPr="00553A65" w:rsidTr="00A95C9C">
        <w:tc>
          <w:tcPr>
            <w:tcW w:w="1142" w:type="pct"/>
            <w:vMerge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vMerge/>
          </w:tcPr>
          <w:p w:rsidR="003A1BAD" w:rsidRPr="00553A65" w:rsidRDefault="003A1BAD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9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31" w:type="pct"/>
            <w:vAlign w:val="center"/>
          </w:tcPr>
          <w:p w:rsidR="003A1BAD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301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8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7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5" w:type="pct"/>
            <w:vAlign w:val="center"/>
          </w:tcPr>
          <w:p w:rsidR="003A1BAD" w:rsidRPr="00553A65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21" w:type="pct"/>
            <w:vAlign w:val="center"/>
          </w:tcPr>
          <w:p w:rsidR="003A1BAD" w:rsidRDefault="003A1BAD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</w:t>
            </w:r>
            <w:r w:rsidRPr="00553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товаров (работ, услуг) </w:t>
            </w: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 xml:space="preserve">(тыс. руб.) 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1 234,0</w:t>
            </w:r>
          </w:p>
        </w:tc>
        <w:tc>
          <w:tcPr>
            <w:tcW w:w="326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324,2</w:t>
            </w:r>
          </w:p>
        </w:tc>
        <w:tc>
          <w:tcPr>
            <w:tcW w:w="328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324,2</w:t>
            </w:r>
          </w:p>
        </w:tc>
        <w:tc>
          <w:tcPr>
            <w:tcW w:w="329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325,8</w:t>
            </w:r>
          </w:p>
        </w:tc>
        <w:tc>
          <w:tcPr>
            <w:tcW w:w="325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325,8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1 300</w:t>
            </w: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301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348,8</w:t>
            </w:r>
          </w:p>
        </w:tc>
        <w:tc>
          <w:tcPr>
            <w:tcW w:w="328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348,8</w:t>
            </w:r>
          </w:p>
        </w:tc>
        <w:tc>
          <w:tcPr>
            <w:tcW w:w="327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350,7</w:t>
            </w:r>
          </w:p>
        </w:tc>
        <w:tc>
          <w:tcPr>
            <w:tcW w:w="325" w:type="pct"/>
          </w:tcPr>
          <w:p w:rsidR="00A95C9C" w:rsidRPr="0063118E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351,7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400</w:t>
            </w: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,0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(чел.)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Число созданных рабочих мест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(руб.)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25 000</w:t>
            </w: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25 000</w:t>
            </w: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25 000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162,0</w:t>
            </w:r>
          </w:p>
        </w:tc>
        <w:tc>
          <w:tcPr>
            <w:tcW w:w="326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40,8</w:t>
            </w:r>
          </w:p>
        </w:tc>
        <w:tc>
          <w:tcPr>
            <w:tcW w:w="328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40,8</w:t>
            </w:r>
          </w:p>
        </w:tc>
        <w:tc>
          <w:tcPr>
            <w:tcW w:w="329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41,0</w:t>
            </w:r>
          </w:p>
        </w:tc>
        <w:tc>
          <w:tcPr>
            <w:tcW w:w="325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41,0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163,6</w:t>
            </w:r>
          </w:p>
        </w:tc>
        <w:tc>
          <w:tcPr>
            <w:tcW w:w="301" w:type="pct"/>
          </w:tcPr>
          <w:p w:rsidR="00A95C9C" w:rsidRPr="00FF7FB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FBA">
              <w:rPr>
                <w:rFonts w:ascii="Times New Roman" w:hAnsi="Times New Roman" w:cs="Times New Roman"/>
                <w:b/>
                <w:sz w:val="24"/>
                <w:szCs w:val="24"/>
              </w:rPr>
              <w:t>42,0</w:t>
            </w:r>
          </w:p>
        </w:tc>
        <w:tc>
          <w:tcPr>
            <w:tcW w:w="328" w:type="pct"/>
          </w:tcPr>
          <w:p w:rsidR="00A95C9C" w:rsidRPr="00FF7FB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FBA">
              <w:rPr>
                <w:rFonts w:ascii="Times New Roman" w:hAnsi="Times New Roman" w:cs="Times New Roman"/>
                <w:b/>
                <w:sz w:val="24"/>
                <w:szCs w:val="24"/>
              </w:rPr>
              <w:t>42,0</w:t>
            </w:r>
          </w:p>
        </w:tc>
        <w:tc>
          <w:tcPr>
            <w:tcW w:w="327" w:type="pct"/>
          </w:tcPr>
          <w:p w:rsidR="00A95C9C" w:rsidRPr="00FF7FB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42,1</w:t>
            </w:r>
          </w:p>
        </w:tc>
        <w:tc>
          <w:tcPr>
            <w:tcW w:w="325" w:type="pct"/>
          </w:tcPr>
          <w:p w:rsidR="00A95C9C" w:rsidRPr="00FF7FB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42,2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168,1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из них в том числе: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НДС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организации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транспортный налог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10,0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земельный налог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организации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НДФЛ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78,0</w:t>
            </w: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78,0</w:t>
            </w: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78,0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УСНО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74,0</w:t>
            </w:r>
          </w:p>
        </w:tc>
        <w:tc>
          <w:tcPr>
            <w:tcW w:w="326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14,2</w:t>
            </w:r>
          </w:p>
        </w:tc>
        <w:tc>
          <w:tcPr>
            <w:tcW w:w="328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14,2</w:t>
            </w:r>
          </w:p>
        </w:tc>
        <w:tc>
          <w:tcPr>
            <w:tcW w:w="329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  <w:tc>
          <w:tcPr>
            <w:tcW w:w="325" w:type="pct"/>
          </w:tcPr>
          <w:p w:rsidR="00A95C9C" w:rsidRPr="00E56705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301" w:type="pct"/>
          </w:tcPr>
          <w:p w:rsidR="00A95C9C" w:rsidRPr="00E3050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15,3</w:t>
            </w:r>
          </w:p>
        </w:tc>
        <w:tc>
          <w:tcPr>
            <w:tcW w:w="328" w:type="pct"/>
          </w:tcPr>
          <w:p w:rsidR="00A95C9C" w:rsidRPr="00E3050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15,3</w:t>
            </w:r>
          </w:p>
        </w:tc>
        <w:tc>
          <w:tcPr>
            <w:tcW w:w="327" w:type="pct"/>
          </w:tcPr>
          <w:p w:rsidR="00A95C9C" w:rsidRPr="00E3050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15,4</w:t>
            </w:r>
          </w:p>
        </w:tc>
        <w:tc>
          <w:tcPr>
            <w:tcW w:w="325" w:type="pct"/>
          </w:tcPr>
          <w:p w:rsidR="00A95C9C" w:rsidRPr="00E3050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61,5</w:t>
            </w: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ЕСХН (тыс. руб.)</w:t>
            </w:r>
          </w:p>
        </w:tc>
        <w:tc>
          <w:tcPr>
            <w:tcW w:w="617" w:type="pct"/>
          </w:tcPr>
          <w:p w:rsidR="00A95C9C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01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патентная система налогообложения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иные налоги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95C9C" w:rsidRPr="00553A65" w:rsidTr="00A95C9C">
        <w:tc>
          <w:tcPr>
            <w:tcW w:w="1142" w:type="pct"/>
          </w:tcPr>
          <w:p w:rsidR="00A95C9C" w:rsidRPr="00553A65" w:rsidRDefault="00A95C9C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A65">
              <w:rPr>
                <w:rFonts w:ascii="Times New Roman" w:hAnsi="Times New Roman" w:cs="Times New Roman"/>
                <w:sz w:val="24"/>
                <w:szCs w:val="24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617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18,6</w:t>
            </w:r>
          </w:p>
        </w:tc>
        <w:tc>
          <w:tcPr>
            <w:tcW w:w="326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9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3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18,6</w:t>
            </w:r>
          </w:p>
        </w:tc>
        <w:tc>
          <w:tcPr>
            <w:tcW w:w="301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8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7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25" w:type="pct"/>
          </w:tcPr>
          <w:p w:rsidR="00A95C9C" w:rsidRPr="00A63D4A" w:rsidRDefault="00A95C9C" w:rsidP="00FE09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21" w:type="pct"/>
          </w:tcPr>
          <w:p w:rsidR="00A95C9C" w:rsidRPr="00A63D4A" w:rsidRDefault="00A95C9C" w:rsidP="00FE09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18,6</w:t>
            </w:r>
          </w:p>
        </w:tc>
      </w:tr>
    </w:tbl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641E56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3A1BAD" w:rsidRPr="00641E56" w:rsidRDefault="00A95C9C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Индивидуальный предприниматель   </w:t>
      </w:r>
      <w:r w:rsidR="003A1BAD" w:rsidRPr="00641E56">
        <w:rPr>
          <w:rFonts w:ascii="Times New Roman" w:hAnsi="Times New Roman"/>
          <w:sz w:val="24"/>
          <w:szCs w:val="24"/>
        </w:rPr>
        <w:t xml:space="preserve">/____________/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A95C9C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A95C9C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(подпись)     </w:t>
      </w:r>
      <w:r w:rsidRPr="00641E56">
        <w:rPr>
          <w:rFonts w:ascii="Times New Roman" w:hAnsi="Times New Roman"/>
          <w:sz w:val="24"/>
          <w:szCs w:val="24"/>
        </w:rPr>
        <w:t xml:space="preserve"> </w:t>
      </w:r>
      <w:r w:rsidR="00A95C9C">
        <w:rPr>
          <w:rFonts w:ascii="Times New Roman" w:hAnsi="Times New Roman"/>
          <w:sz w:val="24"/>
          <w:szCs w:val="24"/>
        </w:rPr>
        <w:t xml:space="preserve"> </w:t>
      </w:r>
      <w:r w:rsidRPr="00641E56"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3A1BAD" w:rsidRPr="00641E56" w:rsidRDefault="003A1BAD" w:rsidP="003A1BA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41E56">
        <w:rPr>
          <w:rFonts w:ascii="Times New Roman" w:hAnsi="Times New Roman"/>
          <w:bCs/>
          <w:sz w:val="24"/>
          <w:szCs w:val="24"/>
        </w:rPr>
        <w:t>М.П.</w:t>
      </w:r>
    </w:p>
    <w:p w:rsidR="003A1BAD" w:rsidRPr="00A95C9C" w:rsidRDefault="00A95C9C" w:rsidP="003A1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C9C">
        <w:rPr>
          <w:rFonts w:ascii="Times New Roman" w:hAnsi="Times New Roman"/>
          <w:b/>
          <w:sz w:val="28"/>
          <w:szCs w:val="28"/>
        </w:rPr>
        <w:t xml:space="preserve"> «10» апреля 2024</w:t>
      </w:r>
      <w:r w:rsidR="003A1BAD" w:rsidRPr="00A95C9C">
        <w:rPr>
          <w:rFonts w:ascii="Times New Roman" w:hAnsi="Times New Roman"/>
          <w:b/>
          <w:sz w:val="28"/>
          <w:szCs w:val="28"/>
        </w:rPr>
        <w:t xml:space="preserve"> года</w:t>
      </w:r>
    </w:p>
    <w:sectPr w:rsidR="003A1BAD" w:rsidRPr="00A95C9C" w:rsidSect="003A1BAD">
      <w:pgSz w:w="16838" w:h="11906" w:orient="landscape" w:code="9"/>
      <w:pgMar w:top="1701" w:right="1134" w:bottom="851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7C"/>
    <w:rsid w:val="0014297C"/>
    <w:rsid w:val="002116A7"/>
    <w:rsid w:val="00251CFB"/>
    <w:rsid w:val="003A1BAD"/>
    <w:rsid w:val="005E04E1"/>
    <w:rsid w:val="00642CDD"/>
    <w:rsid w:val="00A9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1B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A1BAD"/>
    <w:pPr>
      <w:ind w:left="720"/>
      <w:contextualSpacing/>
    </w:pPr>
  </w:style>
  <w:style w:type="paragraph" w:customStyle="1" w:styleId="ConsPlusNormal">
    <w:name w:val="ConsPlusNormal"/>
    <w:rsid w:val="003A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1B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A1BAD"/>
    <w:pPr>
      <w:ind w:left="720"/>
      <w:contextualSpacing/>
    </w:pPr>
  </w:style>
  <w:style w:type="paragraph" w:customStyle="1" w:styleId="ConsPlusNormal">
    <w:name w:val="ConsPlusNormal"/>
    <w:rsid w:val="003A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3</cp:revision>
  <dcterms:created xsi:type="dcterms:W3CDTF">2024-06-04T01:43:00Z</dcterms:created>
  <dcterms:modified xsi:type="dcterms:W3CDTF">2024-06-05T00:48:00Z</dcterms:modified>
</cp:coreProperties>
</file>